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421"/>
        <w:tblW w:w="22534" w:type="dxa"/>
        <w:tblLayout w:type="fixed"/>
        <w:tblLook w:val="04A0" w:firstRow="1" w:lastRow="0" w:firstColumn="1" w:lastColumn="0" w:noHBand="0" w:noVBand="1"/>
      </w:tblPr>
      <w:tblGrid>
        <w:gridCol w:w="22534"/>
      </w:tblGrid>
      <w:tr w:rsidR="002B1668" w:rsidRPr="00E14003" w14:paraId="144C0CC2" w14:textId="77777777" w:rsidTr="005D0475">
        <w:trPr>
          <w:trHeight w:val="689"/>
        </w:trPr>
        <w:tc>
          <w:tcPr>
            <w:tcW w:w="22534" w:type="dxa"/>
          </w:tcPr>
          <w:p w14:paraId="4C3E7CF1" w14:textId="77777777" w:rsidR="002B1668" w:rsidRPr="00E14003" w:rsidRDefault="002B1668" w:rsidP="00CB6401">
            <w:pPr>
              <w:pStyle w:val="ListParagraph"/>
              <w:ind w:left="36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Module Skills </w:t>
            </w:r>
          </w:p>
        </w:tc>
      </w:tr>
      <w:tr w:rsidR="002B1668" w14:paraId="6B4B965E" w14:textId="77777777" w:rsidTr="005D0475">
        <w:trPr>
          <w:trHeight w:val="983"/>
        </w:trPr>
        <w:tc>
          <w:tcPr>
            <w:tcW w:w="22534" w:type="dxa"/>
          </w:tcPr>
          <w:p w14:paraId="449234D6" w14:textId="77777777" w:rsidR="005D0475" w:rsidRPr="008801C1" w:rsidRDefault="005D0475" w:rsidP="005D0475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801BEB9" w14:textId="77777777" w:rsidR="005D0475" w:rsidRPr="008801C1" w:rsidRDefault="005D0475" w:rsidP="000A074B">
            <w:pPr>
              <w:pStyle w:val="ListParagraph"/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5FE95E6" w14:textId="77777777" w:rsidR="008801C1" w:rsidRPr="008801C1" w:rsidRDefault="008801C1" w:rsidP="008801C1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can perform a variety of exercises with the correct technique.</w:t>
            </w:r>
          </w:p>
          <w:p w14:paraId="02C97878" w14:textId="77777777" w:rsidR="008801C1" w:rsidRPr="008801C1" w:rsidRDefault="008801C1" w:rsidP="008801C1">
            <w:pPr>
              <w:pStyle w:val="ListParagraph"/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061F33E4" w14:textId="77777777" w:rsidR="008801C1" w:rsidRPr="008801C1" w:rsidRDefault="008801C1" w:rsidP="008801C1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can perform complex movements in various activities linked to the component of fitness that is being studied.</w:t>
            </w:r>
          </w:p>
          <w:p w14:paraId="76167051" w14:textId="77777777" w:rsidR="008801C1" w:rsidRPr="008801C1" w:rsidRDefault="008801C1" w:rsidP="008801C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55DFD6FD" w14:textId="77777777" w:rsidR="008801C1" w:rsidRPr="008801C1" w:rsidRDefault="008801C1" w:rsidP="008801C1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can apply knowledge of movements/exercises to coach peers.</w:t>
            </w:r>
          </w:p>
          <w:p w14:paraId="0747977B" w14:textId="77777777" w:rsidR="008801C1" w:rsidRPr="008801C1" w:rsidRDefault="008801C1" w:rsidP="008801C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08B0EEA" w14:textId="77777777" w:rsidR="008801C1" w:rsidRPr="008801C1" w:rsidRDefault="008801C1" w:rsidP="008801C1">
            <w:pPr>
              <w:pStyle w:val="ListParagraph"/>
              <w:numPr>
                <w:ilvl w:val="0"/>
                <w:numId w:val="23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Students can apply key techniques to successfully execute skills needed for different events and activities. </w:t>
            </w:r>
          </w:p>
          <w:p w14:paraId="51C820EA" w14:textId="77777777" w:rsidR="008801C1" w:rsidRPr="008801C1" w:rsidRDefault="008801C1" w:rsidP="008801C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05A39F28" w14:textId="77777777" w:rsidR="008801C1" w:rsidRPr="008801C1" w:rsidRDefault="008801C1" w:rsidP="008801C1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Students can evaluate </w:t>
            </w:r>
            <w:proofErr w:type="gramStart"/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peers</w:t>
            </w:r>
            <w:proofErr w:type="gramEnd"/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 performances.</w:t>
            </w:r>
          </w:p>
          <w:p w14:paraId="711D7574" w14:textId="77777777" w:rsidR="000A074B" w:rsidRPr="008801C1" w:rsidRDefault="000A074B" w:rsidP="000A074B">
            <w:pPr>
              <w:pStyle w:val="ListParagraph"/>
              <w:rPr>
                <w:rFonts w:cstheme="minorHAnsi"/>
                <w:color w:val="000000" w:themeColor="text1"/>
                <w:sz w:val="28"/>
              </w:rPr>
            </w:pPr>
          </w:p>
          <w:p w14:paraId="122FDEA0" w14:textId="77777777" w:rsidR="000A074B" w:rsidRPr="008801C1" w:rsidRDefault="000A074B" w:rsidP="000A074B">
            <w:pPr>
              <w:pStyle w:val="ListParagraph"/>
              <w:rPr>
                <w:color w:val="000000" w:themeColor="text1"/>
              </w:rPr>
            </w:pPr>
          </w:p>
          <w:p w14:paraId="517C60CA" w14:textId="77777777" w:rsidR="002B1668" w:rsidRPr="008801C1" w:rsidRDefault="002B1668" w:rsidP="00CB6401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2B99F5DB" w14:textId="77777777" w:rsidR="009E6D91" w:rsidRPr="008801C1" w:rsidRDefault="009E6D91" w:rsidP="009E6D9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4C79AF8B" w14:textId="77777777" w:rsidR="002B1668" w:rsidRPr="008801C1" w:rsidRDefault="002B1668" w:rsidP="001B430C">
            <w:pPr>
              <w:rPr>
                <w:color w:val="000000" w:themeColor="text1"/>
              </w:rPr>
            </w:pPr>
          </w:p>
          <w:p w14:paraId="7350514B" w14:textId="77777777" w:rsidR="002B1668" w:rsidRPr="008801C1" w:rsidRDefault="002B1668" w:rsidP="00CB6401">
            <w:pPr>
              <w:pStyle w:val="ListParagraph"/>
              <w:ind w:left="360"/>
              <w:rPr>
                <w:color w:val="000000" w:themeColor="text1"/>
              </w:rPr>
            </w:pPr>
          </w:p>
        </w:tc>
      </w:tr>
      <w:tr w:rsidR="002B1668" w:rsidRPr="00E14003" w14:paraId="6A2D4D6A" w14:textId="77777777" w:rsidTr="005D0475">
        <w:trPr>
          <w:trHeight w:val="983"/>
        </w:trPr>
        <w:tc>
          <w:tcPr>
            <w:tcW w:w="22534" w:type="dxa"/>
          </w:tcPr>
          <w:p w14:paraId="4DD4722F" w14:textId="77777777" w:rsidR="002B1668" w:rsidRPr="008801C1" w:rsidRDefault="002B1668" w:rsidP="00CB6401">
            <w:pPr>
              <w:pStyle w:val="ListParagraph"/>
              <w:ind w:left="360"/>
              <w:jc w:val="center"/>
              <w:rPr>
                <w:b/>
                <w:color w:val="000000" w:themeColor="text1"/>
                <w:sz w:val="48"/>
                <w:szCs w:val="48"/>
              </w:rPr>
            </w:pPr>
            <w:r w:rsidRPr="008801C1">
              <w:rPr>
                <w:b/>
                <w:color w:val="000000" w:themeColor="text1"/>
                <w:sz w:val="48"/>
                <w:szCs w:val="48"/>
              </w:rPr>
              <w:t>Module Knowledge</w:t>
            </w:r>
          </w:p>
        </w:tc>
      </w:tr>
      <w:tr w:rsidR="002B1668" w14:paraId="7DC48F2B" w14:textId="77777777" w:rsidTr="005D0475">
        <w:trPr>
          <w:trHeight w:val="983"/>
        </w:trPr>
        <w:tc>
          <w:tcPr>
            <w:tcW w:w="22534" w:type="dxa"/>
          </w:tcPr>
          <w:p w14:paraId="66FFBB44" w14:textId="77777777" w:rsidR="005D0475" w:rsidRPr="008801C1" w:rsidRDefault="005D0475" w:rsidP="005D0475">
            <w:pPr>
              <w:pStyle w:val="ListParagraph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7BBFFEC9" w14:textId="77777777" w:rsidR="002B1668" w:rsidRPr="008801C1" w:rsidRDefault="002B1668" w:rsidP="00CB6401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0F9E521E" w14:textId="77777777" w:rsidR="008801C1" w:rsidRPr="008801C1" w:rsidRDefault="008801C1" w:rsidP="008801C1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Students understand what muscles contribute to certain movements, exercises and events </w:t>
            </w:r>
          </w:p>
          <w:p w14:paraId="47C10E5B" w14:textId="77777777" w:rsidR="008801C1" w:rsidRPr="008801C1" w:rsidRDefault="008801C1" w:rsidP="008801C1">
            <w:pPr>
              <w:ind w:left="360"/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5450A182" w14:textId="77777777" w:rsidR="008801C1" w:rsidRPr="008801C1" w:rsidRDefault="008801C1" w:rsidP="008801C1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understand the importance of baseline fitness testing.</w:t>
            </w:r>
          </w:p>
          <w:p w14:paraId="3450DA02" w14:textId="77777777" w:rsidR="008801C1" w:rsidRPr="008801C1" w:rsidRDefault="008801C1" w:rsidP="008801C1">
            <w:pPr>
              <w:pStyle w:val="ListParagraph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1CC85A24" w14:textId="77777777" w:rsidR="008801C1" w:rsidRPr="008801C1" w:rsidRDefault="008801C1" w:rsidP="008801C1">
            <w:pPr>
              <w:pStyle w:val="ListParagraph"/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4D36E1A2" w14:textId="77777777" w:rsidR="008801C1" w:rsidRPr="008801C1" w:rsidRDefault="008801C1" w:rsidP="008801C1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 xml:space="preserve">Students will be able to link components of fitness to certain skills, activities and events. </w:t>
            </w:r>
          </w:p>
          <w:p w14:paraId="4D7AD36D" w14:textId="77777777" w:rsidR="008801C1" w:rsidRPr="008801C1" w:rsidRDefault="008801C1" w:rsidP="008801C1">
            <w:pPr>
              <w:pStyle w:val="ListParagraph"/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7C0DD2B0" w14:textId="77777777" w:rsidR="008801C1" w:rsidRPr="008801C1" w:rsidRDefault="008801C1" w:rsidP="008801C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39589ED4" w14:textId="77777777" w:rsidR="008801C1" w:rsidRPr="008801C1" w:rsidRDefault="008801C1" w:rsidP="008801C1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know technical terms: muscle groups, exercises, exercise intensity, training zones etc.</w:t>
            </w:r>
          </w:p>
          <w:p w14:paraId="17D1EC48" w14:textId="77777777" w:rsidR="008801C1" w:rsidRPr="008801C1" w:rsidRDefault="008801C1" w:rsidP="008801C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B6241A6" w14:textId="77777777" w:rsidR="008801C1" w:rsidRPr="008801C1" w:rsidRDefault="008801C1" w:rsidP="008801C1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know the key techniques to compete in a variety of events (Gymnastics, Sprints, Jumps, Throws etc)</w:t>
            </w:r>
          </w:p>
          <w:p w14:paraId="337D5FB0" w14:textId="77777777" w:rsidR="008801C1" w:rsidRPr="008801C1" w:rsidRDefault="008801C1" w:rsidP="008801C1">
            <w:p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BCCA971" w14:textId="77777777" w:rsidR="008801C1" w:rsidRPr="008801C1" w:rsidRDefault="008801C1" w:rsidP="008801C1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</w:pPr>
            <w:r w:rsidRPr="008801C1">
              <w:rPr>
                <w:rFonts w:eastAsia="Times New Roman" w:cstheme="minorHAnsi"/>
                <w:color w:val="000000" w:themeColor="text1"/>
                <w:sz w:val="24"/>
                <w:szCs w:val="24"/>
                <w:lang w:eastAsia="en-GB"/>
              </w:rPr>
              <w:t>Students can analyse data and use it set goals and create strategies for improvement.</w:t>
            </w:r>
          </w:p>
          <w:p w14:paraId="258D5155" w14:textId="77777777" w:rsidR="002B1668" w:rsidRPr="008801C1" w:rsidRDefault="002B1668" w:rsidP="00CB6401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3975F854" w14:textId="77777777" w:rsidR="002B1668" w:rsidRPr="008801C1" w:rsidRDefault="002B1668" w:rsidP="005D0475">
            <w:pPr>
              <w:rPr>
                <w:color w:val="000000" w:themeColor="text1"/>
              </w:rPr>
            </w:pPr>
          </w:p>
        </w:tc>
      </w:tr>
    </w:tbl>
    <w:p w14:paraId="78B570F5" w14:textId="77777777" w:rsidR="002B1668" w:rsidRDefault="002B1668" w:rsidP="002B1668"/>
    <w:p w14:paraId="63BB6F72" w14:textId="77777777" w:rsidR="002B1668" w:rsidRDefault="002B1668">
      <w:r>
        <w:br w:type="page"/>
      </w:r>
    </w:p>
    <w:p w14:paraId="28AF5FC7" w14:textId="77777777" w:rsidR="002B1668" w:rsidRDefault="00856A5F" w:rsidP="002B1668">
      <w:r w:rsidRPr="00FC217C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1B6A36" wp14:editId="33C65DA7">
                <wp:simplePos x="0" y="0"/>
                <wp:positionH relativeFrom="column">
                  <wp:posOffset>9159875</wp:posOffset>
                </wp:positionH>
                <wp:positionV relativeFrom="paragraph">
                  <wp:posOffset>-368300</wp:posOffset>
                </wp:positionV>
                <wp:extent cx="4826000" cy="3048000"/>
                <wp:effectExtent l="0" t="0" r="1270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C30B16" w14:textId="77777777" w:rsidR="002B1668" w:rsidRDefault="002B1668" w:rsidP="002B1668"/>
                          <w:p w14:paraId="6E8D3C82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proof will you have as a teacher that progress is being made?</w:t>
                            </w:r>
                          </w:p>
                          <w:p w14:paraId="3B572842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Demonstrating Skills </w:t>
                            </w:r>
                          </w:p>
                          <w:p w14:paraId="19B04E83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Oracy </w:t>
                            </w:r>
                          </w:p>
                          <w:p w14:paraId="1BC0A599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045726">
                              <w:rPr>
                                <w:color w:val="FF0000"/>
                              </w:rPr>
                              <w:t>Quizes</w:t>
                            </w:r>
                            <w:proofErr w:type="spellEnd"/>
                            <w:r w:rsidRPr="00045726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489DA64A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>Peer/self-assessment</w:t>
                            </w:r>
                          </w:p>
                          <w:p w14:paraId="63013834" w14:textId="77777777" w:rsidR="00D7428C" w:rsidRPr="00045726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>Video Analysis</w:t>
                            </w:r>
                          </w:p>
                          <w:p w14:paraId="40D5FC21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Booklets </w:t>
                            </w:r>
                          </w:p>
                          <w:p w14:paraId="6C3664A3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Teacher Observation</w:t>
                            </w:r>
                          </w:p>
                          <w:p w14:paraId="7DBFBB92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3F8BC1B5" w14:textId="77777777" w:rsidR="00045726" w:rsidRPr="00045726" w:rsidRDefault="00045726" w:rsidP="00045726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6F93055B" w14:textId="77777777" w:rsidR="002B1668" w:rsidRPr="00045726" w:rsidRDefault="002B1668" w:rsidP="002B1668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484CB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721.25pt;margin-top:-29pt;width:380pt;height:2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proof will you have as a teacher that progress is being made?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Demonstrating Skills 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Oracy 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Quizes 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>Peer/self-assessment</w:t>
                      </w:r>
                    </w:p>
                    <w:p w:rsidR="00D7428C" w:rsidRPr="00045726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>Video Analysis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Booklets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Teacher Observation</w:t>
                      </w: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045726" w:rsidRPr="00045726" w:rsidRDefault="00045726" w:rsidP="00045726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2B1668" w:rsidRPr="00045726" w:rsidRDefault="002B1668" w:rsidP="002B1668">
                      <w:pPr>
                        <w:pStyle w:val="ListParagraph"/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03A6CF" wp14:editId="1323368F">
                <wp:simplePos x="0" y="0"/>
                <wp:positionH relativeFrom="column">
                  <wp:posOffset>9140825</wp:posOffset>
                </wp:positionH>
                <wp:positionV relativeFrom="paragraph">
                  <wp:posOffset>-768350</wp:posOffset>
                </wp:positionV>
                <wp:extent cx="4826000" cy="368300"/>
                <wp:effectExtent l="0" t="0" r="12700" b="127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245F5D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Looking for Proof (Outcomes/Assessment)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2F955" id="Text Box 34" o:spid="_x0000_s1027" type="#_x0000_t202" style="position:absolute;margin-left:719.75pt;margin-top:-60.5pt;width:380pt;height: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Looking for Proof (Outcomes/Assessment)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F0B9E1" wp14:editId="5617D3D7">
                <wp:simplePos x="0" y="0"/>
                <wp:positionH relativeFrom="column">
                  <wp:posOffset>4229100</wp:posOffset>
                </wp:positionH>
                <wp:positionV relativeFrom="paragraph">
                  <wp:posOffset>-409575</wp:posOffset>
                </wp:positionV>
                <wp:extent cx="4826000" cy="3733800"/>
                <wp:effectExtent l="0" t="0" r="12700" b="190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73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0249CB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will ‘excellent’ look like in this topic/module?</w:t>
                            </w:r>
                          </w:p>
                          <w:p w14:paraId="02D5CD23" w14:textId="77777777" w:rsidR="00D7428C" w:rsidRPr="00D41DA1" w:rsidRDefault="008801C1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To become more consistent when</w:t>
                            </w:r>
                            <w:r w:rsidR="00D7428C" w:rsidRPr="00D41DA1">
                              <w:rPr>
                                <w:color w:val="FF0000"/>
                              </w:rPr>
                              <w:t xml:space="preserve"> coach</w:t>
                            </w:r>
                            <w:r w:rsidR="00D7428C">
                              <w:rPr>
                                <w:color w:val="FF0000"/>
                              </w:rPr>
                              <w:t>ing</w:t>
                            </w:r>
                            <w:r w:rsidR="00D7428C" w:rsidRPr="00D41DA1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and leading </w:t>
                            </w:r>
                            <w:r w:rsidR="00D7428C" w:rsidRPr="00D41DA1">
                              <w:rPr>
                                <w:color w:val="FF0000"/>
                              </w:rPr>
                              <w:t xml:space="preserve">others </w:t>
                            </w:r>
                          </w:p>
                          <w:p w14:paraId="5F2B69C4" w14:textId="77777777" w:rsidR="00D7428C" w:rsidRPr="00D41DA1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Performing complex movements.</w:t>
                            </w:r>
                          </w:p>
                          <w:p w14:paraId="1F856AEF" w14:textId="77777777" w:rsidR="00D7428C" w:rsidRPr="00D41DA1" w:rsidRDefault="008801C1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To understand what</w:t>
                            </w:r>
                            <w:r w:rsidR="00D7428C">
                              <w:rPr>
                                <w:color w:val="FF0000"/>
                              </w:rPr>
                              <w:t xml:space="preserve"> SMART targets</w:t>
                            </w:r>
                            <w:r>
                              <w:rPr>
                                <w:color w:val="FF0000"/>
                              </w:rPr>
                              <w:t xml:space="preserve"> are and how to use them</w:t>
                            </w:r>
                            <w:r w:rsidR="00D7428C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5C641E6D" w14:textId="77777777" w:rsidR="00D7428C" w:rsidRPr="00D41DA1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Ability to peer assess. </w:t>
                            </w:r>
                          </w:p>
                          <w:p w14:paraId="07F02001" w14:textId="77777777" w:rsidR="00D7428C" w:rsidRPr="00F847E2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can link components of fitness to performance.</w:t>
                            </w:r>
                          </w:p>
                          <w:p w14:paraId="22088920" w14:textId="77777777" w:rsidR="00D7428C" w:rsidRPr="00D7428C" w:rsidRDefault="00D7428C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Retrieval of knowledge.</w:t>
                            </w:r>
                          </w:p>
                          <w:p w14:paraId="3C816465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How will each learner be clear about success throughout the topic (e.g. success criteria, steps to success etc)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4AF55361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Shared learning Intention </w:t>
                            </w:r>
                          </w:p>
                          <w:p w14:paraId="408C7E2A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Shared success criteria</w:t>
                            </w:r>
                          </w:p>
                          <w:p w14:paraId="68D0E780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Video Analysis </w:t>
                            </w:r>
                          </w:p>
                          <w:p w14:paraId="314DF5F6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Feedback (Live, Verbal, Written)</w:t>
                            </w:r>
                          </w:p>
                          <w:p w14:paraId="16E1BDC1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Staff Demo’s</w:t>
                            </w:r>
                          </w:p>
                          <w:p w14:paraId="6D39515A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Peer Demonstration </w:t>
                            </w:r>
                          </w:p>
                          <w:p w14:paraId="4AF2EB65" w14:textId="77777777" w:rsidR="00D7428C" w:rsidRPr="00264550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70C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Elite Performers (Video)</w:t>
                            </w:r>
                            <w:r w:rsidRPr="00264550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643D6BB7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235A2625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54762B0A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32EA8" id="Text Box 40" o:spid="_x0000_s1028" type="#_x0000_t202" style="position:absolute;margin-left:333pt;margin-top:-32.25pt;width:380pt;height:29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will ‘excellent’ look like in this topic/module?</w:t>
                      </w:r>
                    </w:p>
                    <w:p w:rsidR="00D7428C" w:rsidRPr="00D41DA1" w:rsidRDefault="008801C1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To become more consistent when</w:t>
                      </w:r>
                      <w:r w:rsidR="00D7428C" w:rsidRPr="00D41DA1">
                        <w:rPr>
                          <w:color w:val="FF0000"/>
                        </w:rPr>
                        <w:t xml:space="preserve"> coach</w:t>
                      </w:r>
                      <w:r w:rsidR="00D7428C">
                        <w:rPr>
                          <w:color w:val="FF0000"/>
                        </w:rPr>
                        <w:t>ing</w:t>
                      </w:r>
                      <w:r w:rsidR="00D7428C" w:rsidRPr="00D41DA1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and leading </w:t>
                      </w:r>
                      <w:r w:rsidR="00D7428C" w:rsidRPr="00D41DA1">
                        <w:rPr>
                          <w:color w:val="FF0000"/>
                        </w:rPr>
                        <w:t xml:space="preserve">others </w:t>
                      </w:r>
                    </w:p>
                    <w:p w:rsidR="00D7428C" w:rsidRPr="00D41DA1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Performing complex movements.</w:t>
                      </w:r>
                    </w:p>
                    <w:p w:rsidR="00D7428C" w:rsidRPr="00D41DA1" w:rsidRDefault="008801C1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To understand what</w:t>
                      </w:r>
                      <w:r w:rsidR="00D7428C">
                        <w:rPr>
                          <w:color w:val="FF0000"/>
                        </w:rPr>
                        <w:t xml:space="preserve"> SMART targets</w:t>
                      </w:r>
                      <w:r>
                        <w:rPr>
                          <w:color w:val="FF0000"/>
                        </w:rPr>
                        <w:t xml:space="preserve"> are and how to use them</w:t>
                      </w:r>
                      <w:r w:rsidR="00D7428C">
                        <w:rPr>
                          <w:color w:val="FF0000"/>
                        </w:rPr>
                        <w:t>.</w:t>
                      </w:r>
                    </w:p>
                    <w:p w:rsidR="00D7428C" w:rsidRPr="00D41DA1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 xml:space="preserve">Ability to peer assess. </w:t>
                      </w:r>
                    </w:p>
                    <w:p w:rsidR="00D7428C" w:rsidRPr="00F847E2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Students can link components of fitness to performance.</w:t>
                      </w:r>
                    </w:p>
                    <w:p w:rsidR="00D7428C" w:rsidRPr="00D7428C" w:rsidRDefault="00D7428C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Retrieval of knowledge.</w:t>
                      </w: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How will each learner be clear about success throughout the topic (e.g. success criteria, steps to success etc)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Shared learning Intention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Shared success criteria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Video Analysis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Feedback (Live, Verbal, Written)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Staff Demo’s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Peer Demonstration </w:t>
                      </w:r>
                    </w:p>
                    <w:p w:rsidR="00D7428C" w:rsidRPr="00264550" w:rsidRDefault="00D7428C" w:rsidP="00D742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70C0"/>
                        </w:rPr>
                      </w:pPr>
                      <w:r w:rsidRPr="00264550">
                        <w:rPr>
                          <w:color w:val="FF0000"/>
                        </w:rPr>
                        <w:t>Elite Performers (Video)</w:t>
                      </w:r>
                      <w:r w:rsidRPr="00264550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26B68B" wp14:editId="4735F1B9">
                <wp:simplePos x="0" y="0"/>
                <wp:positionH relativeFrom="column">
                  <wp:posOffset>4201805</wp:posOffset>
                </wp:positionH>
                <wp:positionV relativeFrom="paragraph">
                  <wp:posOffset>-782187</wp:posOffset>
                </wp:positionV>
                <wp:extent cx="4826000" cy="368300"/>
                <wp:effectExtent l="0" t="0" r="12700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5786F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Demystifying the Destination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18E4" id="Text Box 33" o:spid="_x0000_s1029" type="#_x0000_t202" style="position:absolute;margin-left:330.85pt;margin-top:-61.6pt;width:380pt;height:2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Demystifying the Destination 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73087" wp14:editId="0C5DA195">
                <wp:simplePos x="0" y="0"/>
                <wp:positionH relativeFrom="column">
                  <wp:posOffset>-764843</wp:posOffset>
                </wp:positionH>
                <wp:positionV relativeFrom="paragraph">
                  <wp:posOffset>-686653</wp:posOffset>
                </wp:positionV>
                <wp:extent cx="4762500" cy="1003300"/>
                <wp:effectExtent l="0" t="0" r="19050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00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5999E4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Topic/Module Title:</w:t>
                            </w:r>
                          </w:p>
                          <w:p w14:paraId="63718EF3" w14:textId="77777777" w:rsidR="002B1668" w:rsidRPr="00FC217C" w:rsidRDefault="000A074B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Half Term </w:t>
                            </w:r>
                            <w:r w:rsidR="00C028C0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– Components of fitness</w:t>
                            </w:r>
                            <w:r w:rsidR="00E22AC1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E7110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30" type="#_x0000_t202" style="position:absolute;margin-left:-60.2pt;margin-top:-54.05pt;width:375pt;height: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Topic/Module Title:</w:t>
                      </w:r>
                    </w:p>
                    <w:p w:rsidR="002B1668" w:rsidRPr="00FC217C" w:rsidRDefault="000A074B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Half Term </w:t>
                      </w:r>
                      <w:r w:rsidR="00C028C0">
                        <w:rPr>
                          <w:b/>
                          <w:color w:val="0070C0"/>
                          <w:sz w:val="28"/>
                          <w:szCs w:val="28"/>
                        </w:rPr>
                        <w:t>2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– Components of fitness</w:t>
                      </w:r>
                      <w:r w:rsidR="00E22AC1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AFA1654" w14:textId="77777777" w:rsidR="002B1668" w:rsidRDefault="002B1668" w:rsidP="002B16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C9263" wp14:editId="2058E830">
                <wp:simplePos x="0" y="0"/>
                <wp:positionH relativeFrom="column">
                  <wp:posOffset>-723881</wp:posOffset>
                </wp:positionH>
                <wp:positionV relativeFrom="paragraph">
                  <wp:posOffset>306070</wp:posOffset>
                </wp:positionV>
                <wp:extent cx="2286000" cy="939800"/>
                <wp:effectExtent l="0" t="0" r="19050" b="1270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B94CC6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Class</w:t>
                            </w:r>
                            <w:r w:rsidR="008801C1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Yr 8</w:t>
                            </w: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4D4BB" id="Text Box 48" o:spid="_x0000_s1031" type="#_x0000_t202" style="position:absolute;margin-left:-57pt;margin-top:24.1pt;width:180pt;height:7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" fillcolor="white [3201]" strokeweight=".5pt">
                <v:textbox>
                  <w:txbxContent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C217C">
                        <w:rPr>
                          <w:b/>
                          <w:color w:val="0070C0"/>
                          <w:sz w:val="28"/>
                          <w:szCs w:val="28"/>
                        </w:rPr>
                        <w:t>Class</w:t>
                      </w:r>
                      <w:r w:rsidR="008801C1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Yr 8</w:t>
                      </w: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D0359C" wp14:editId="07A54FAE">
                <wp:simplePos x="0" y="0"/>
                <wp:positionH relativeFrom="column">
                  <wp:posOffset>9207500</wp:posOffset>
                </wp:positionH>
                <wp:positionV relativeFrom="paragraph">
                  <wp:posOffset>2552700</wp:posOffset>
                </wp:positionV>
                <wp:extent cx="4826000" cy="355600"/>
                <wp:effectExtent l="0" t="0" r="12700" b="254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55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E4289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Challenge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C6E5" id="Text Box 31" o:spid="_x0000_s1032" type="#_x0000_t202" style="position:absolute;margin-left:725pt;margin-top:201pt;width:380pt;height:2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Challenge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EE8DEA" wp14:editId="39C743B1">
                <wp:simplePos x="0" y="0"/>
                <wp:positionH relativeFrom="column">
                  <wp:posOffset>-723900</wp:posOffset>
                </wp:positionH>
                <wp:positionV relativeFrom="paragraph">
                  <wp:posOffset>3759200</wp:posOffset>
                </wp:positionV>
                <wp:extent cx="4762500" cy="330200"/>
                <wp:effectExtent l="0" t="0" r="19050" b="1270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30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05A3DC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1C3B">
                              <w:rPr>
                                <w:b/>
                                <w:sz w:val="32"/>
                                <w:szCs w:val="32"/>
                              </w:rPr>
                              <w:t>The Gap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58735" id="Text Box 44" o:spid="_x0000_s1033" type="#_x0000_t202" style="position:absolute;margin-left:-57pt;margin-top:296pt;width:375pt;height:2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1C3B">
                        <w:rPr>
                          <w:b/>
                          <w:sz w:val="32"/>
                          <w:szCs w:val="32"/>
                        </w:rPr>
                        <w:t>The Gap …</w:t>
                      </w:r>
                    </w:p>
                  </w:txbxContent>
                </v:textbox>
              </v:shape>
            </w:pict>
          </mc:Fallback>
        </mc:AlternateContent>
      </w:r>
    </w:p>
    <w:p w14:paraId="173787D5" w14:textId="77777777" w:rsidR="002B1668" w:rsidRDefault="00B21C6D" w:rsidP="002B16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7CB68B" wp14:editId="3882BDD6">
                <wp:simplePos x="0" y="0"/>
                <wp:positionH relativeFrom="column">
                  <wp:posOffset>4269850</wp:posOffset>
                </wp:positionH>
                <wp:positionV relativeFrom="paragraph">
                  <wp:posOffset>5884958</wp:posOffset>
                </wp:positionV>
                <wp:extent cx="4762500" cy="2735249"/>
                <wp:effectExtent l="0" t="0" r="19050" b="2730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73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353E0" w14:textId="19A9D4D4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proofErr w:type="gramStart"/>
                            <w:r w:rsidRPr="00FC217C">
                              <w:rPr>
                                <w:b/>
                                <w:color w:val="0070C0"/>
                              </w:rPr>
                              <w:t>Pre</w:t>
                            </w:r>
                            <w:proofErr w:type="gramEnd"/>
                            <w:r w:rsidR="00ED5A7E">
                              <w:rPr>
                                <w:b/>
                                <w:color w:val="0070C0"/>
                              </w:rPr>
                              <w:t xml:space="preserve"> and post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>-Assessment activity?</w:t>
                            </w:r>
                          </w:p>
                          <w:p w14:paraId="15A5AD31" w14:textId="0E798C65" w:rsidR="00A038CB" w:rsidRPr="00A038CB" w:rsidRDefault="00A038CB" w:rsidP="002B1668">
                            <w:pPr>
                              <w:rPr>
                                <w:color w:val="FF0000"/>
                              </w:rPr>
                            </w:pPr>
                            <w:r w:rsidRPr="00A038CB">
                              <w:rPr>
                                <w:color w:val="FF0000"/>
                              </w:rPr>
                              <w:t>Students are assessed using a variety of tests (Agility, Coordination, Power</w:t>
                            </w:r>
                            <w:r>
                              <w:rPr>
                                <w:color w:val="FF0000"/>
                              </w:rPr>
                              <w:t xml:space="preserve"> BTEC</w:t>
                            </w:r>
                            <w:r w:rsidRPr="00A038CB">
                              <w:rPr>
                                <w:color w:val="FF0000"/>
                              </w:rPr>
                              <w:t xml:space="preserve">). </w:t>
                            </w:r>
                            <w:proofErr w:type="gramStart"/>
                            <w:r w:rsidRPr="00A038CB">
                              <w:rPr>
                                <w:color w:val="FF0000"/>
                              </w:rPr>
                              <w:t>Students</w:t>
                            </w:r>
                            <w:proofErr w:type="gramEnd"/>
                            <w:r w:rsidRPr="00A038CB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0A074B">
                              <w:rPr>
                                <w:color w:val="FF0000"/>
                              </w:rPr>
                              <w:t>previous knowledge</w:t>
                            </w:r>
                            <w:r w:rsidRPr="00A038CB">
                              <w:rPr>
                                <w:color w:val="FF0000"/>
                              </w:rPr>
                              <w:t xml:space="preserve"> will also be assessed by students completing </w:t>
                            </w:r>
                            <w:r w:rsidR="000A074B">
                              <w:rPr>
                                <w:color w:val="FF0000"/>
                              </w:rPr>
                              <w:t>a quiz regarding aspects of components of fitness and their ability to be able to link them to specific sports.</w:t>
                            </w:r>
                            <w:r w:rsidR="00ED5A7E">
                              <w:rPr>
                                <w:color w:val="FF0000"/>
                              </w:rPr>
                              <w:t xml:space="preserve"> The same activities will be completed at the end of the topic</w:t>
                            </w:r>
                            <w:r w:rsidR="000A074B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0FF1EB19" w14:textId="0E185F93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Results of pre-assessment</w:t>
                            </w:r>
                            <w:r w:rsidR="00ED5A7E">
                              <w:rPr>
                                <w:b/>
                                <w:color w:val="0070C0"/>
                              </w:rPr>
                              <w:t xml:space="preserve"> and end assessment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 xml:space="preserve"> activity: </w:t>
                            </w:r>
                          </w:p>
                          <w:p w14:paraId="4ED4DDB2" w14:textId="79BCE653" w:rsidR="002B1668" w:rsidRPr="00AB56A3" w:rsidRDefault="002B1668" w:rsidP="002B1668">
                            <w:pPr>
                              <w:rPr>
                                <w:color w:val="FF0000"/>
                              </w:rPr>
                            </w:pPr>
                            <w:bookmarkStart w:id="0" w:name="_Hlk199940283"/>
                            <w:bookmarkStart w:id="1" w:name="_Hlk199940284"/>
                            <w:r>
                              <w:rPr>
                                <w:color w:val="FF0000"/>
                              </w:rPr>
                              <w:t xml:space="preserve">Recorded on the assessment tracker using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pre designed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framework</w:t>
                            </w:r>
                            <w:r w:rsidR="00ED5A7E">
                              <w:rPr>
                                <w:color w:val="FF0000"/>
                              </w:rPr>
                              <w:t xml:space="preserve"> with links to the checklist for students to see where they are at personally as well as a guide for staff to understand what and where needs to be concentrated on in more depth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CB68B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34" type="#_x0000_t202" style="position:absolute;margin-left:336.2pt;margin-top:463.4pt;width:375pt;height:21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" fillcolor="white [3201]" strokeweight=".5pt">
                <v:textbox>
                  <w:txbxContent>
                    <w:p w14:paraId="57B353E0" w14:textId="19A9D4D4"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proofErr w:type="gramStart"/>
                      <w:r w:rsidRPr="00FC217C">
                        <w:rPr>
                          <w:b/>
                          <w:color w:val="0070C0"/>
                        </w:rPr>
                        <w:t>Pre</w:t>
                      </w:r>
                      <w:proofErr w:type="gramEnd"/>
                      <w:r w:rsidR="00ED5A7E">
                        <w:rPr>
                          <w:b/>
                          <w:color w:val="0070C0"/>
                        </w:rPr>
                        <w:t xml:space="preserve"> and post</w:t>
                      </w:r>
                      <w:r w:rsidRPr="00FC217C">
                        <w:rPr>
                          <w:b/>
                          <w:color w:val="0070C0"/>
                        </w:rPr>
                        <w:t>-Assessment activity?</w:t>
                      </w:r>
                    </w:p>
                    <w:p w14:paraId="15A5AD31" w14:textId="0E798C65" w:rsidR="00A038CB" w:rsidRPr="00A038CB" w:rsidRDefault="00A038CB" w:rsidP="002B1668">
                      <w:pPr>
                        <w:rPr>
                          <w:color w:val="FF0000"/>
                        </w:rPr>
                      </w:pPr>
                      <w:r w:rsidRPr="00A038CB">
                        <w:rPr>
                          <w:color w:val="FF0000"/>
                        </w:rPr>
                        <w:t>Students are assessed using a variety of tests (Agility, Coordination, Power</w:t>
                      </w:r>
                      <w:r>
                        <w:rPr>
                          <w:color w:val="FF0000"/>
                        </w:rPr>
                        <w:t xml:space="preserve"> BTEC</w:t>
                      </w:r>
                      <w:r w:rsidRPr="00A038CB">
                        <w:rPr>
                          <w:color w:val="FF0000"/>
                        </w:rPr>
                        <w:t xml:space="preserve">). </w:t>
                      </w:r>
                      <w:proofErr w:type="gramStart"/>
                      <w:r w:rsidRPr="00A038CB">
                        <w:rPr>
                          <w:color w:val="FF0000"/>
                        </w:rPr>
                        <w:t>Students</w:t>
                      </w:r>
                      <w:proofErr w:type="gramEnd"/>
                      <w:r w:rsidRPr="00A038CB">
                        <w:rPr>
                          <w:color w:val="FF0000"/>
                        </w:rPr>
                        <w:t xml:space="preserve"> </w:t>
                      </w:r>
                      <w:r w:rsidR="000A074B">
                        <w:rPr>
                          <w:color w:val="FF0000"/>
                        </w:rPr>
                        <w:t>previous knowledge</w:t>
                      </w:r>
                      <w:r w:rsidRPr="00A038CB">
                        <w:rPr>
                          <w:color w:val="FF0000"/>
                        </w:rPr>
                        <w:t xml:space="preserve"> will also be assessed by students completing </w:t>
                      </w:r>
                      <w:r w:rsidR="000A074B">
                        <w:rPr>
                          <w:color w:val="FF0000"/>
                        </w:rPr>
                        <w:t>a quiz regarding aspects of components of fitness and their ability to be able to link them to specific sports.</w:t>
                      </w:r>
                      <w:r w:rsidR="00ED5A7E">
                        <w:rPr>
                          <w:color w:val="FF0000"/>
                        </w:rPr>
                        <w:t xml:space="preserve"> The same activities will be completed at the end of the topic</w:t>
                      </w:r>
                      <w:r w:rsidR="000A074B">
                        <w:rPr>
                          <w:color w:val="FF0000"/>
                        </w:rPr>
                        <w:t xml:space="preserve"> </w:t>
                      </w:r>
                    </w:p>
                    <w:p w14:paraId="0FF1EB19" w14:textId="0E185F93"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Results of pre-assessment</w:t>
                      </w:r>
                      <w:r w:rsidR="00ED5A7E">
                        <w:rPr>
                          <w:b/>
                          <w:color w:val="0070C0"/>
                        </w:rPr>
                        <w:t xml:space="preserve"> and end assessment</w:t>
                      </w:r>
                      <w:r>
                        <w:rPr>
                          <w:b/>
                          <w:color w:val="0070C0"/>
                        </w:rPr>
                        <w:t xml:space="preserve"> activity: </w:t>
                      </w:r>
                    </w:p>
                    <w:p w14:paraId="4ED4DDB2" w14:textId="79BCE653" w:rsidR="002B1668" w:rsidRPr="00AB56A3" w:rsidRDefault="002B1668" w:rsidP="002B1668">
                      <w:pPr>
                        <w:rPr>
                          <w:color w:val="FF0000"/>
                        </w:rPr>
                      </w:pPr>
                      <w:bookmarkStart w:id="2" w:name="_Hlk199940283"/>
                      <w:bookmarkStart w:id="3" w:name="_Hlk199940284"/>
                      <w:r>
                        <w:rPr>
                          <w:color w:val="FF0000"/>
                        </w:rPr>
                        <w:t xml:space="preserve">Recorded on the assessment tracker using </w:t>
                      </w:r>
                      <w:proofErr w:type="gramStart"/>
                      <w:r>
                        <w:rPr>
                          <w:color w:val="FF0000"/>
                        </w:rPr>
                        <w:t>pre designed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framework</w:t>
                      </w:r>
                      <w:r w:rsidR="00ED5A7E">
                        <w:rPr>
                          <w:color w:val="FF0000"/>
                        </w:rPr>
                        <w:t xml:space="preserve"> with links to the checklist for students to see where they are at personally as well as a guide for staff to understand what and where needs to be concentrated on in more depth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9E9D04" wp14:editId="2BFA6DAF">
                <wp:simplePos x="0" y="0"/>
                <wp:positionH relativeFrom="column">
                  <wp:posOffset>4276090</wp:posOffset>
                </wp:positionH>
                <wp:positionV relativeFrom="paragraph">
                  <wp:posOffset>5549900</wp:posOffset>
                </wp:positionV>
                <wp:extent cx="4762500" cy="317500"/>
                <wp:effectExtent l="0" t="0" r="19050" b="254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175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3AB70" w14:textId="277EA9F5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Pre-Assessment </w:t>
                            </w:r>
                            <w:r w:rsidR="00ED5A7E">
                              <w:rPr>
                                <w:b/>
                                <w:sz w:val="32"/>
                                <w:szCs w:val="32"/>
                              </w:rPr>
                              <w:t>and end 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E9D04" id="Text Box 41" o:spid="_x0000_s1035" type="#_x0000_t202" style="position:absolute;margin-left:336.7pt;margin-top:437pt;width:375pt;height: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" fillcolor="#5b9bd5 [3204]" strokeweight=".5pt">
                <v:textbox>
                  <w:txbxContent>
                    <w:p w14:paraId="46E3AB70" w14:textId="277EA9F5"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Pre-Assessment </w:t>
                      </w:r>
                      <w:r w:rsidR="00ED5A7E">
                        <w:rPr>
                          <w:b/>
                          <w:sz w:val="32"/>
                          <w:szCs w:val="32"/>
                        </w:rPr>
                        <w:t>and end assessment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4E9423" wp14:editId="7E95DA14">
                <wp:simplePos x="0" y="0"/>
                <wp:positionH relativeFrom="column">
                  <wp:posOffset>4229100</wp:posOffset>
                </wp:positionH>
                <wp:positionV relativeFrom="paragraph">
                  <wp:posOffset>3276600</wp:posOffset>
                </wp:positionV>
                <wp:extent cx="4826000" cy="2124075"/>
                <wp:effectExtent l="0" t="0" r="12700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8C3739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How will you cater for all learners?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312F513C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Differentiated success criteria </w:t>
                            </w:r>
                          </w:p>
                          <w:p w14:paraId="7F4C483B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Groupings (Mixed ability teams, setting groups, number heavy)</w:t>
                            </w:r>
                          </w:p>
                          <w:p w14:paraId="2C7BECAE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Conditioned practise (differentiated ability tasks)</w:t>
                            </w:r>
                          </w:p>
                          <w:p w14:paraId="2933A2C2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lead practices</w:t>
                            </w:r>
                          </w:p>
                          <w:p w14:paraId="3CF7B442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Other teaching staff to have specific learning support roles with students/groups</w:t>
                            </w:r>
                          </w:p>
                          <w:p w14:paraId="05CB2245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 specific booklets  </w:t>
                            </w:r>
                          </w:p>
                          <w:p w14:paraId="5CEE5FD2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Different conditions/equipment to provide scaffolding within practices and games.</w:t>
                            </w:r>
                          </w:p>
                          <w:p w14:paraId="3FDEE251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649D0DE6" w14:textId="77777777" w:rsidR="00045726" w:rsidRPr="00AB56A3" w:rsidRDefault="00045726" w:rsidP="00045726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6E872" id="Text Box 39" o:spid="_x0000_s1036" type="#_x0000_t202" style="position:absolute;margin-left:333pt;margin-top:258pt;width:380pt;height:16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How will you cater for all learners?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Differentiated success criteria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Groupings (Mixed ability teams, setting groups, number heavy)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Conditioned practise (differentiated ability tasks)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lead practices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Other teaching staff to have specific learning support roles with students/groups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Student specific booklets 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Different conditions/equipment to provide scaffolding within practices and games.</w:t>
                      </w: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045726" w:rsidRPr="00AB56A3" w:rsidRDefault="00045726" w:rsidP="00045726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DC2986" wp14:editId="7A31E80C">
                <wp:simplePos x="0" y="0"/>
                <wp:positionH relativeFrom="column">
                  <wp:posOffset>4219575</wp:posOffset>
                </wp:positionH>
                <wp:positionV relativeFrom="paragraph">
                  <wp:posOffset>2888615</wp:posOffset>
                </wp:positionV>
                <wp:extent cx="4826000" cy="368300"/>
                <wp:effectExtent l="0" t="0" r="12700" b="1270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B350EF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Personalising Learning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7FBD1" id="Text Box 35" o:spid="_x0000_s1037" type="#_x0000_t202" style="position:absolute;margin-left:332.25pt;margin-top:227.45pt;width:380pt;height:2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Personalising Learning 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A0038D" wp14:editId="00B52758">
                <wp:simplePos x="0" y="0"/>
                <wp:positionH relativeFrom="column">
                  <wp:posOffset>9191625</wp:posOffset>
                </wp:positionH>
                <wp:positionV relativeFrom="paragraph">
                  <wp:posOffset>5267325</wp:posOffset>
                </wp:positionV>
                <wp:extent cx="4889500" cy="3124200"/>
                <wp:effectExtent l="0" t="0" r="25400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312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78017" w14:textId="77777777" w:rsidR="002B1668" w:rsidRDefault="002B1668" w:rsidP="002B1668"/>
                          <w:p w14:paraId="1A29C3A8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What will the key feedback points during the module/topic be? 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4F43BA94" w14:textId="77777777" w:rsidR="00261F73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Pre assessment (week 1)</w:t>
                            </w:r>
                          </w:p>
                          <w:p w14:paraId="7459A298" w14:textId="77777777" w:rsidR="00261F73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Mid topic feedback (halfway point) – Teacher provides detailed feedback in student’s booklet on strengths and areas to improve. Teacher provides one target for pupil and student creates their own from feedback.</w:t>
                            </w:r>
                          </w:p>
                          <w:p w14:paraId="2DBF9176" w14:textId="77777777" w:rsidR="00261F73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 lesson feedback (During lesson):</w:t>
                            </w:r>
                          </w:p>
                          <w:p w14:paraId="293C399B" w14:textId="77777777" w:rsidR="009552A1" w:rsidRPr="00974F86" w:rsidRDefault="00261F73" w:rsidP="00261F7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Mid lesson target: Students are given a development target within the lesson which they try and implement during the remainder of the lesson.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2AFFA" id="Text Box 38" o:spid="_x0000_s1038" type="#_x0000_t202" style="position:absolute;margin-left:723.75pt;margin-top:414.75pt;width:385pt;height:24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What will the key feedback points during the module/topic be? 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261F73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Pre assessment (week 1)</w:t>
                      </w:r>
                    </w:p>
                    <w:p w:rsidR="00261F73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Mid topic feedback (halfway point) – Teacher provides detailed feedback in student’s booklet on strengths and areas to improve. Teacher provides one target for pupil and student creates their own from feedback.</w:t>
                      </w:r>
                    </w:p>
                    <w:p w:rsidR="00261F73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In lesson feedback (During lesson):</w:t>
                      </w:r>
                    </w:p>
                    <w:p w:rsidR="009552A1" w:rsidRPr="00974F86" w:rsidRDefault="00261F73" w:rsidP="00261F7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Mid lesson target: Students are given a development target within the lesson which they try and implement during the remainder of the lesson.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B31CC2" wp14:editId="32630463">
                <wp:simplePos x="0" y="0"/>
                <wp:positionH relativeFrom="column">
                  <wp:posOffset>9178925</wp:posOffset>
                </wp:positionH>
                <wp:positionV relativeFrom="paragraph">
                  <wp:posOffset>4921250</wp:posOffset>
                </wp:positionV>
                <wp:extent cx="4889500" cy="355600"/>
                <wp:effectExtent l="0" t="0" r="2540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355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9DB4E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Feedback (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AfL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54241" id="Text Box 30" o:spid="_x0000_s1039" type="#_x0000_t202" style="position:absolute;margin-left:722.75pt;margin-top:387.5pt;width:385pt;height:2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Feedback (AfL)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AC1AF7" wp14:editId="349336C5">
                <wp:simplePos x="0" y="0"/>
                <wp:positionH relativeFrom="column">
                  <wp:posOffset>9210675</wp:posOffset>
                </wp:positionH>
                <wp:positionV relativeFrom="paragraph">
                  <wp:posOffset>2409825</wp:posOffset>
                </wp:positionV>
                <wp:extent cx="4826000" cy="2352675"/>
                <wp:effectExtent l="0" t="0" r="12700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E3B9A7" w14:textId="77777777" w:rsidR="002B1668" w:rsidRDefault="002B1668" w:rsidP="002B1668"/>
                          <w:p w14:paraId="6C5630B4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challenges will best match with the success criteria? How will these challenges engage learners?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41975EF4" w14:textId="77777777" w:rsidR="00D7428C" w:rsidRPr="00B21C6D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 w:rsidRPr="00B21C6D">
                              <w:rPr>
                                <w:color w:val="FF0000"/>
                              </w:rPr>
                              <w:t xml:space="preserve">Isolated skill practice </w:t>
                            </w:r>
                          </w:p>
                          <w:p w14:paraId="67229054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Peer assessment</w:t>
                            </w:r>
                          </w:p>
                          <w:p w14:paraId="3407D09D" w14:textId="77777777" w:rsidR="00D7428C" w:rsidRDefault="000A074B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Designing own lessons linked to the LI regarding a specific Component of Fitness</w:t>
                            </w:r>
                          </w:p>
                          <w:p w14:paraId="2ADAF8AB" w14:textId="77777777" w:rsidR="000A074B" w:rsidRDefault="000A074B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Keyham Lodge strongman competition</w:t>
                            </w:r>
                          </w:p>
                          <w:p w14:paraId="2D828599" w14:textId="77777777" w:rsidR="00D7428C" w:rsidRPr="00B21C6D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Setting their own SMART targets</w:t>
                            </w:r>
                          </w:p>
                          <w:p w14:paraId="034C1162" w14:textId="77777777" w:rsidR="00D7428C" w:rsidRPr="007253DD" w:rsidRDefault="00D7428C" w:rsidP="00D7428C">
                            <w:pPr>
                              <w:pStyle w:val="ListParagraph"/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18438511" w14:textId="77777777" w:rsidR="00D7428C" w:rsidRDefault="00D7428C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715493F3" w14:textId="77777777" w:rsidR="007B4A71" w:rsidRPr="007253DD" w:rsidRDefault="007B4A71" w:rsidP="00B21C6D">
                            <w:pPr>
                              <w:pStyle w:val="ListParagraph"/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5288A" id="Text Box 37" o:spid="_x0000_s1040" type="#_x0000_t202" style="position:absolute;margin-left:725.25pt;margin-top:189.75pt;width:380pt;height:18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challenges will best match with the success criteria? How will these challenges engage learners?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Pr="00B21C6D" w:rsidRDefault="00D7428C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 w:rsidRPr="00B21C6D">
                        <w:rPr>
                          <w:color w:val="FF0000"/>
                        </w:rPr>
                        <w:t xml:space="preserve">Isolated skill practice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Peer assessment</w:t>
                      </w:r>
                    </w:p>
                    <w:p w:rsidR="00D7428C" w:rsidRDefault="000A074B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Designing own lessons linked to the LI regarding a specific Component of Fitness</w:t>
                      </w:r>
                    </w:p>
                    <w:p w:rsidR="000A074B" w:rsidRDefault="000A074B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Keyham Lodge strongman competition</w:t>
                      </w:r>
                    </w:p>
                    <w:p w:rsidR="00D7428C" w:rsidRPr="00B21C6D" w:rsidRDefault="00D7428C" w:rsidP="00D742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Setting their own SMART targets</w:t>
                      </w:r>
                    </w:p>
                    <w:p w:rsidR="00D7428C" w:rsidRPr="007253DD" w:rsidRDefault="00D7428C" w:rsidP="00D7428C">
                      <w:pPr>
                        <w:pStyle w:val="ListParagraph"/>
                        <w:rPr>
                          <w:b/>
                          <w:color w:val="0070C0"/>
                        </w:rPr>
                      </w:pPr>
                    </w:p>
                    <w:p w:rsidR="00D7428C" w:rsidRDefault="00D7428C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7B4A71" w:rsidRPr="007253DD" w:rsidRDefault="007B4A71" w:rsidP="00B21C6D">
                      <w:pPr>
                        <w:pStyle w:val="ListParagraph"/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A8F085" wp14:editId="021FE6B4">
                <wp:simplePos x="0" y="0"/>
                <wp:positionH relativeFrom="column">
                  <wp:posOffset>-754380</wp:posOffset>
                </wp:positionH>
                <wp:positionV relativeFrom="paragraph">
                  <wp:posOffset>4010527</wp:posOffset>
                </wp:positionV>
                <wp:extent cx="4762500" cy="3870252"/>
                <wp:effectExtent l="0" t="0" r="19050" b="1651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870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B168E" w14:textId="77777777" w:rsidR="00D7428C" w:rsidRPr="00D7428C" w:rsidRDefault="002B1668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>How does this topic/module link to prior learning?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7B0D2C16" w14:textId="77777777" w:rsidR="00D7428C" w:rsidRPr="00067DB7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 Yr 7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students will have had the</w:t>
                            </w:r>
                            <w:r>
                              <w:rPr>
                                <w:color w:val="FF0000"/>
                              </w:rPr>
                              <w:t xml:space="preserve"> opportunity to practice basic movements through parkour and gymnastics.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4361346A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 w:rsidRPr="00067DB7">
                              <w:rPr>
                                <w:color w:val="FF0000"/>
                              </w:rPr>
                              <w:t xml:space="preserve">Students </w:t>
                            </w:r>
                            <w:r>
                              <w:rPr>
                                <w:color w:val="FF0000"/>
                              </w:rPr>
                              <w:t>have started to develop their ability to apply key techniques to execute skills.</w:t>
                            </w:r>
                          </w:p>
                          <w:p w14:paraId="03249A0F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have begun to link certain movement skills and components of fitness to certain sports and situations.</w:t>
                            </w:r>
                          </w:p>
                          <w:p w14:paraId="2E36D2DE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Students have basic knowledge of what muscles contribute to certain movements. </w:t>
                            </w:r>
                          </w:p>
                          <w:p w14:paraId="084468F1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37AAB4F" w14:textId="77777777" w:rsidR="002B1668" w:rsidRDefault="002B1668" w:rsidP="002B1668">
                            <w:pPr>
                              <w:ind w:left="360"/>
                              <w:rPr>
                                <w:b/>
                                <w:color w:val="0070C0"/>
                              </w:rPr>
                            </w:pPr>
                            <w:r w:rsidRPr="00067DB7">
                              <w:rPr>
                                <w:b/>
                                <w:color w:val="0070C0"/>
                              </w:rPr>
                              <w:t>How does this topic/module link to future learning/other topics?</w:t>
                            </w:r>
                          </w:p>
                          <w:p w14:paraId="540AD3A9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 w:rsidRPr="00067DB7">
                              <w:rPr>
                                <w:color w:val="FF0000"/>
                              </w:rPr>
                              <w:t>Students will use this depth o</w:t>
                            </w:r>
                            <w:r>
                              <w:rPr>
                                <w:color w:val="FF0000"/>
                              </w:rPr>
                              <w:t>f knowledge to think more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about the topic and how best to utilise t</w:t>
                            </w:r>
                            <w:r>
                              <w:rPr>
                                <w:color w:val="FF0000"/>
                              </w:rPr>
                              <w:t>heir own and others skill sets.</w:t>
                            </w:r>
                          </w:p>
                          <w:p w14:paraId="3E66CBB1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will further develop the</w:t>
                            </w:r>
                            <w:r>
                              <w:rPr>
                                <w:color w:val="FF0000"/>
                              </w:rPr>
                              <w:t>ir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evaluative skills from knowledge they have gained in Yr 7.</w:t>
                            </w:r>
                          </w:p>
                          <w:p w14:paraId="08A12237" w14:textId="77777777" w:rsidR="00D7428C" w:rsidRDefault="00D7428C" w:rsidP="00D742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Students will have the opportunity to increase their leadership and coaching skills which will be used in KS4 (DofE, </w:t>
                            </w:r>
                            <w:proofErr w:type="spellStart"/>
                            <w:r>
                              <w:rPr>
                                <w:color w:val="FF0000"/>
                              </w:rPr>
                              <w:t>Btec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Sport).</w:t>
                            </w:r>
                          </w:p>
                          <w:p w14:paraId="28AA5473" w14:textId="77777777" w:rsidR="00D7428C" w:rsidRPr="00067DB7" w:rsidRDefault="00D7428C" w:rsidP="00D7428C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297689A9" w14:textId="77777777" w:rsidR="00D7428C" w:rsidRPr="00067DB7" w:rsidRDefault="00D7428C" w:rsidP="002B1668">
                            <w:pPr>
                              <w:ind w:left="360"/>
                              <w:rPr>
                                <w:color w:val="FF0000"/>
                              </w:rPr>
                            </w:pPr>
                          </w:p>
                          <w:p w14:paraId="438BCF9E" w14:textId="77777777" w:rsidR="002B1668" w:rsidRPr="00067DB7" w:rsidRDefault="002B1668" w:rsidP="002B1668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65A8B537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FB019" id="Text Box 45" o:spid="_x0000_s1041" type="#_x0000_t202" style="position:absolute;margin-left:-59.4pt;margin-top:315.8pt;width:375pt;height:30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" fillcolor="white [3201]" strokeweight=".5pt">
                <v:textbox>
                  <w:txbxContent>
                    <w:p w:rsidR="00D7428C" w:rsidRPr="00D7428C" w:rsidRDefault="002B1668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>How does this topic/module link to prior learning?</w:t>
                      </w:r>
                      <w:r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D7428C" w:rsidRPr="00067DB7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In Yr 7</w:t>
                      </w:r>
                      <w:r w:rsidRPr="00067DB7">
                        <w:rPr>
                          <w:color w:val="FF0000"/>
                        </w:rPr>
                        <w:t xml:space="preserve"> students will have had the</w:t>
                      </w:r>
                      <w:r>
                        <w:rPr>
                          <w:color w:val="FF0000"/>
                        </w:rPr>
                        <w:t xml:space="preserve"> opportunity to practice basic movements through parkour and gymnastics.</w:t>
                      </w:r>
                      <w:r w:rsidRPr="00067DB7">
                        <w:rPr>
                          <w:color w:val="FF0000"/>
                        </w:rPr>
                        <w:t xml:space="preserve"> 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 w:rsidRPr="00067DB7">
                        <w:rPr>
                          <w:color w:val="FF0000"/>
                        </w:rPr>
                        <w:t xml:space="preserve">Students </w:t>
                      </w:r>
                      <w:r>
                        <w:rPr>
                          <w:color w:val="FF0000"/>
                        </w:rPr>
                        <w:t>have started to develop their ability to apply key techniques to execute skills.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have begun to link certain movement skills and components of fitness to certain sports and situations.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Students have basic knowledge of what muscles contribute to certain movements. </w:t>
                      </w: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:rsidR="002B1668" w:rsidRDefault="002B1668" w:rsidP="002B1668">
                      <w:pPr>
                        <w:ind w:left="360"/>
                        <w:rPr>
                          <w:b/>
                          <w:color w:val="0070C0"/>
                        </w:rPr>
                      </w:pPr>
                      <w:r w:rsidRPr="00067DB7">
                        <w:rPr>
                          <w:b/>
                          <w:color w:val="0070C0"/>
                        </w:rPr>
                        <w:t>How does this topic/module link to future learning/other topics?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 w:rsidRPr="00067DB7">
                        <w:rPr>
                          <w:color w:val="FF0000"/>
                        </w:rPr>
                        <w:t>Students will use this depth o</w:t>
                      </w:r>
                      <w:r>
                        <w:rPr>
                          <w:color w:val="FF0000"/>
                        </w:rPr>
                        <w:t>f knowledge to think more</w:t>
                      </w:r>
                      <w:r w:rsidRPr="00067DB7">
                        <w:rPr>
                          <w:color w:val="FF0000"/>
                        </w:rPr>
                        <w:t xml:space="preserve"> about the topic and how best to utilise t</w:t>
                      </w:r>
                      <w:r>
                        <w:rPr>
                          <w:color w:val="FF0000"/>
                        </w:rPr>
                        <w:t>heir own and others skill sets.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</w:t>
                      </w:r>
                      <w:r w:rsidRPr="00067DB7">
                        <w:rPr>
                          <w:color w:val="FF0000"/>
                        </w:rPr>
                        <w:t xml:space="preserve"> will further develop the</w:t>
                      </w:r>
                      <w:r>
                        <w:rPr>
                          <w:color w:val="FF0000"/>
                        </w:rPr>
                        <w:t>ir</w:t>
                      </w:r>
                      <w:r w:rsidRPr="00067DB7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evaluative skills from knowledge they have gained in Yr 7.</w:t>
                      </w:r>
                    </w:p>
                    <w:p w:rsidR="00D7428C" w:rsidRDefault="00D7428C" w:rsidP="00D7428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will have the opportunity to increase their leadership and coaching skills which will be used in KS4 (DofE, Btec Sport).</w:t>
                      </w:r>
                    </w:p>
                    <w:p w:rsidR="00D7428C" w:rsidRPr="00067DB7" w:rsidRDefault="00D7428C" w:rsidP="00D7428C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D7428C" w:rsidRPr="00067DB7" w:rsidRDefault="00D7428C" w:rsidP="002B1668">
                      <w:pPr>
                        <w:ind w:left="360"/>
                        <w:rPr>
                          <w:color w:val="FF0000"/>
                        </w:rPr>
                      </w:pPr>
                    </w:p>
                    <w:p w:rsidR="002B1668" w:rsidRPr="00067DB7" w:rsidRDefault="002B1668" w:rsidP="002B1668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E22657" wp14:editId="2AE58BC2">
                <wp:simplePos x="0" y="0"/>
                <wp:positionH relativeFrom="column">
                  <wp:posOffset>-723255</wp:posOffset>
                </wp:positionH>
                <wp:positionV relativeFrom="paragraph">
                  <wp:posOffset>1439337</wp:posOffset>
                </wp:positionV>
                <wp:extent cx="4762500" cy="1851395"/>
                <wp:effectExtent l="0" t="0" r="19050" b="158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851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E31919" w14:textId="77777777" w:rsidR="00D7428C" w:rsidRPr="0024638F" w:rsidRDefault="002B1668" w:rsidP="00D7428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41DA1">
                              <w:rPr>
                                <w:b/>
                                <w:color w:val="4472C4" w:themeColor="accent5"/>
                              </w:rPr>
                              <w:t xml:space="preserve">What does the topic/module cover/entail? </w:t>
                            </w:r>
                            <w:r w:rsidR="00D7428C" w:rsidRPr="0024638F">
                              <w:rPr>
                                <w:b/>
                                <w:color w:val="FF0000"/>
                              </w:rPr>
                              <w:t>The topic allows pupils to exp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lore a variety of </w:t>
                            </w:r>
                            <w:proofErr w:type="gramStart"/>
                            <w:r w:rsidR="00D7428C">
                              <w:rPr>
                                <w:b/>
                                <w:color w:val="FF0000"/>
                              </w:rPr>
                              <w:t>movement based</w:t>
                            </w:r>
                            <w:proofErr w:type="gramEnd"/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 ac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>tivities linked to Components of fitness (gymnastics, parkour and other games that have been covered previously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). </w:t>
                            </w:r>
                            <w:r w:rsidR="008801C1">
                              <w:rPr>
                                <w:b/>
                                <w:color w:val="FF0000"/>
                              </w:rPr>
                              <w:t xml:space="preserve"> Students will be introduced to various training methods with the use of BTEC sport terminology. 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Can students use their peer’s feedb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 xml:space="preserve">ack to improve their skills and knowledge? 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Students will</w:t>
                            </w:r>
                            <w:r w:rsidR="00D7428C" w:rsidRPr="0024638F">
                              <w:rPr>
                                <w:b/>
                                <w:color w:val="FF0000"/>
                              </w:rPr>
                              <w:t xml:space="preserve"> have the opportunity 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to link key components of fitness</w:t>
                            </w:r>
                            <w:r w:rsidR="00D7428C" w:rsidRPr="0024638F">
                              <w:rPr>
                                <w:b/>
                                <w:color w:val="FF0000"/>
                              </w:rPr>
                              <w:t xml:space="preserve"> and muscle groups to performance and understand how these a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 xml:space="preserve">ttributes can be </w:t>
                            </w:r>
                            <w:r w:rsidR="003516F5">
                              <w:rPr>
                                <w:b/>
                                <w:color w:val="FF0000"/>
                              </w:rPr>
                              <w:t>improved using different training methods</w:t>
                            </w:r>
                            <w:r w:rsidR="00D7428C">
                              <w:rPr>
                                <w:b/>
                                <w:color w:val="FF0000"/>
                              </w:rPr>
                              <w:t>.</w:t>
                            </w:r>
                          </w:p>
                          <w:p w14:paraId="23468935" w14:textId="77777777" w:rsidR="002B1668" w:rsidRPr="0024638F" w:rsidRDefault="002B1668" w:rsidP="002B1668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98CF2" id="Text Box 46" o:spid="_x0000_s1042" type="#_x0000_t202" style="position:absolute;margin-left:-56.95pt;margin-top:113.35pt;width:375pt;height:1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" fillcolor="white [3201]" strokeweight=".5pt">
                <v:textbox>
                  <w:txbxContent>
                    <w:p w:rsidR="00D7428C" w:rsidRPr="0024638F" w:rsidRDefault="002B1668" w:rsidP="00D7428C">
                      <w:pPr>
                        <w:rPr>
                          <w:b/>
                          <w:color w:val="FF0000"/>
                        </w:rPr>
                      </w:pPr>
                      <w:r w:rsidRPr="00D41DA1">
                        <w:rPr>
                          <w:b/>
                          <w:color w:val="4472C4" w:themeColor="accent5"/>
                        </w:rPr>
                        <w:t xml:space="preserve">What does the topic/module cover/entail? </w:t>
                      </w:r>
                      <w:r w:rsidR="00D7428C" w:rsidRPr="0024638F">
                        <w:rPr>
                          <w:b/>
                          <w:color w:val="FF0000"/>
                        </w:rPr>
                        <w:t>The topic allows pupils to exp</w:t>
                      </w:r>
                      <w:r w:rsidR="00D7428C">
                        <w:rPr>
                          <w:b/>
                          <w:color w:val="FF0000"/>
                        </w:rPr>
                        <w:t>lore a variety of movement based ac</w:t>
                      </w:r>
                      <w:r w:rsidR="003516F5">
                        <w:rPr>
                          <w:b/>
                          <w:color w:val="FF0000"/>
                        </w:rPr>
                        <w:t>tivities linked to Components of fitness (gymnastics, parkour and other games that have been covered previously</w:t>
                      </w:r>
                      <w:r w:rsidR="00D7428C">
                        <w:rPr>
                          <w:b/>
                          <w:color w:val="FF0000"/>
                        </w:rPr>
                        <w:t xml:space="preserve">). </w:t>
                      </w:r>
                      <w:r w:rsidR="008801C1">
                        <w:rPr>
                          <w:b/>
                          <w:color w:val="FF0000"/>
                        </w:rPr>
                        <w:t xml:space="preserve"> Students will be introduced to various training methods with the use of BTEC sport terminology. </w:t>
                      </w:r>
                      <w:bookmarkStart w:id="1" w:name="_GoBack"/>
                      <w:bookmarkEnd w:id="1"/>
                      <w:r w:rsidR="00D7428C">
                        <w:rPr>
                          <w:b/>
                          <w:color w:val="FF0000"/>
                        </w:rPr>
                        <w:t>Can students use their peer’s feedb</w:t>
                      </w:r>
                      <w:r w:rsidR="003516F5">
                        <w:rPr>
                          <w:b/>
                          <w:color w:val="FF0000"/>
                        </w:rPr>
                        <w:t xml:space="preserve">ack to improve their skills and knowledge? </w:t>
                      </w:r>
                      <w:r w:rsidR="00D7428C">
                        <w:rPr>
                          <w:b/>
                          <w:color w:val="FF0000"/>
                        </w:rPr>
                        <w:t>Students will</w:t>
                      </w:r>
                      <w:r w:rsidR="00D7428C" w:rsidRPr="0024638F">
                        <w:rPr>
                          <w:b/>
                          <w:color w:val="FF0000"/>
                        </w:rPr>
                        <w:t xml:space="preserve"> have the opportunity </w:t>
                      </w:r>
                      <w:r w:rsidR="00D7428C">
                        <w:rPr>
                          <w:b/>
                          <w:color w:val="FF0000"/>
                        </w:rPr>
                        <w:t>to link key components of fitness</w:t>
                      </w:r>
                      <w:r w:rsidR="00D7428C" w:rsidRPr="0024638F">
                        <w:rPr>
                          <w:b/>
                          <w:color w:val="FF0000"/>
                        </w:rPr>
                        <w:t xml:space="preserve"> and muscle groups to performance and understand how these a</w:t>
                      </w:r>
                      <w:r w:rsidR="00D7428C">
                        <w:rPr>
                          <w:b/>
                          <w:color w:val="FF0000"/>
                        </w:rPr>
                        <w:t xml:space="preserve">ttributes can be </w:t>
                      </w:r>
                      <w:r w:rsidR="003516F5">
                        <w:rPr>
                          <w:b/>
                          <w:color w:val="FF0000"/>
                        </w:rPr>
                        <w:t>improved using different training methods</w:t>
                      </w:r>
                      <w:r w:rsidR="00D7428C">
                        <w:rPr>
                          <w:b/>
                          <w:color w:val="FF0000"/>
                        </w:rPr>
                        <w:t>.</w:t>
                      </w:r>
                    </w:p>
                    <w:p w:rsidR="002B1668" w:rsidRPr="0024638F" w:rsidRDefault="002B1668" w:rsidP="002B1668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2F6C24" wp14:editId="0D5472AE">
                <wp:simplePos x="0" y="0"/>
                <wp:positionH relativeFrom="column">
                  <wp:posOffset>-723331</wp:posOffset>
                </wp:positionH>
                <wp:positionV relativeFrom="paragraph">
                  <wp:posOffset>1052584</wp:posOffset>
                </wp:positionV>
                <wp:extent cx="4762500" cy="387634"/>
                <wp:effectExtent l="0" t="0" r="19050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8763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7B440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1C3B">
                              <w:rPr>
                                <w:b/>
                                <w:sz w:val="32"/>
                                <w:szCs w:val="32"/>
                              </w:rPr>
                              <w:t>In a Nutshell…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6C5FB" id="Text Box 43" o:spid="_x0000_s1043" type="#_x0000_t202" style="position:absolute;margin-left:-56.95pt;margin-top:82.9pt;width:375pt;height:30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1C3B">
                        <w:rPr>
                          <w:b/>
                          <w:sz w:val="32"/>
                          <w:szCs w:val="32"/>
                        </w:rPr>
                        <w:t>In a Nutshell…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02944" wp14:editId="15FC0E6A">
                <wp:simplePos x="0" y="0"/>
                <wp:positionH relativeFrom="column">
                  <wp:posOffset>1739900</wp:posOffset>
                </wp:positionH>
                <wp:positionV relativeFrom="paragraph">
                  <wp:posOffset>20377</wp:posOffset>
                </wp:positionV>
                <wp:extent cx="2298700" cy="939800"/>
                <wp:effectExtent l="0" t="0" r="2540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DFF3B8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Duration</w:t>
                            </w:r>
                            <w:r w:rsidR="00604DBB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: 9</w:t>
                            </w: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weeks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9A84B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44" type="#_x0000_t202" style="position:absolute;margin-left:137pt;margin-top:1.6pt;width:181pt;height: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" fillcolor="white [3201]" strokeweight=".5pt">
                <v:textbox>
                  <w:txbxContent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C217C">
                        <w:rPr>
                          <w:b/>
                          <w:color w:val="0070C0"/>
                          <w:sz w:val="28"/>
                          <w:szCs w:val="28"/>
                        </w:rPr>
                        <w:t>Duration</w:t>
                      </w:r>
                      <w:r w:rsidR="00604DBB">
                        <w:rPr>
                          <w:b/>
                          <w:color w:val="0070C0"/>
                          <w:sz w:val="28"/>
                          <w:szCs w:val="28"/>
                        </w:rPr>
                        <w:t>: 9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weeks 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br w:type="page"/>
      </w:r>
    </w:p>
    <w:p w14:paraId="4862BED6" w14:textId="77777777" w:rsidR="002B1668" w:rsidRDefault="002B1668" w:rsidP="002B1668"/>
    <w:p w14:paraId="0F3FE406" w14:textId="77777777" w:rsidR="005C2308" w:rsidRPr="002B1668" w:rsidRDefault="005C2308" w:rsidP="002B1668"/>
    <w:sectPr w:rsidR="005C2308" w:rsidRPr="002B1668" w:rsidSect="009E6D9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51EFD" w14:textId="77777777" w:rsidR="00DD49F4" w:rsidRDefault="00DD49F4" w:rsidP="00DD49F4">
      <w:pPr>
        <w:spacing w:after="0" w:line="240" w:lineRule="auto"/>
      </w:pPr>
      <w:r>
        <w:separator/>
      </w:r>
    </w:p>
  </w:endnote>
  <w:endnote w:type="continuationSeparator" w:id="0">
    <w:p w14:paraId="01BC2F3C" w14:textId="77777777" w:rsidR="00DD49F4" w:rsidRDefault="00DD49F4" w:rsidP="00DD4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78AD7" w14:textId="77777777" w:rsidR="00DD49F4" w:rsidRDefault="00DD49F4" w:rsidP="00DD49F4">
      <w:pPr>
        <w:spacing w:after="0" w:line="240" w:lineRule="auto"/>
      </w:pPr>
      <w:r>
        <w:separator/>
      </w:r>
    </w:p>
  </w:footnote>
  <w:footnote w:type="continuationSeparator" w:id="0">
    <w:p w14:paraId="5D6ACF67" w14:textId="77777777" w:rsidR="00DD49F4" w:rsidRDefault="00DD49F4" w:rsidP="00DD4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BD1"/>
    <w:multiLevelType w:val="hybridMultilevel"/>
    <w:tmpl w:val="40F42C4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621C"/>
    <w:multiLevelType w:val="hybridMultilevel"/>
    <w:tmpl w:val="A96E4F3E"/>
    <w:lvl w:ilvl="0" w:tplc="F260E8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2F9E"/>
    <w:multiLevelType w:val="hybridMultilevel"/>
    <w:tmpl w:val="73A61552"/>
    <w:lvl w:ilvl="0" w:tplc="7380544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2C00D9"/>
    <w:multiLevelType w:val="hybridMultilevel"/>
    <w:tmpl w:val="F858C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76979"/>
    <w:multiLevelType w:val="hybridMultilevel"/>
    <w:tmpl w:val="A0A67AFA"/>
    <w:lvl w:ilvl="0" w:tplc="48368E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C653CC"/>
    <w:multiLevelType w:val="hybridMultilevel"/>
    <w:tmpl w:val="3E663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D60A0"/>
    <w:multiLevelType w:val="hybridMultilevel"/>
    <w:tmpl w:val="812884EA"/>
    <w:lvl w:ilvl="0" w:tplc="17EACA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EF2A64"/>
    <w:multiLevelType w:val="hybridMultilevel"/>
    <w:tmpl w:val="7F9C1C4C"/>
    <w:lvl w:ilvl="0" w:tplc="820475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70CB8"/>
    <w:multiLevelType w:val="hybridMultilevel"/>
    <w:tmpl w:val="50A65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D20A8"/>
    <w:multiLevelType w:val="hybridMultilevel"/>
    <w:tmpl w:val="F710BB9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06218"/>
    <w:multiLevelType w:val="hybridMultilevel"/>
    <w:tmpl w:val="50949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565FF"/>
    <w:multiLevelType w:val="hybridMultilevel"/>
    <w:tmpl w:val="5A749C74"/>
    <w:lvl w:ilvl="0" w:tplc="256E6B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22902"/>
    <w:multiLevelType w:val="hybridMultilevel"/>
    <w:tmpl w:val="A88A4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FF3831"/>
    <w:multiLevelType w:val="hybridMultilevel"/>
    <w:tmpl w:val="202C8C26"/>
    <w:lvl w:ilvl="0" w:tplc="DC0C3F1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0" w:hanging="360"/>
      </w:pPr>
    </w:lvl>
    <w:lvl w:ilvl="2" w:tplc="0809001B" w:tentative="1">
      <w:start w:val="1"/>
      <w:numFmt w:val="lowerRoman"/>
      <w:lvlText w:val="%3."/>
      <w:lvlJc w:val="right"/>
      <w:pPr>
        <w:ind w:left="2010" w:hanging="180"/>
      </w:pPr>
    </w:lvl>
    <w:lvl w:ilvl="3" w:tplc="0809000F" w:tentative="1">
      <w:start w:val="1"/>
      <w:numFmt w:val="decimal"/>
      <w:lvlText w:val="%4."/>
      <w:lvlJc w:val="left"/>
      <w:pPr>
        <w:ind w:left="2730" w:hanging="360"/>
      </w:pPr>
    </w:lvl>
    <w:lvl w:ilvl="4" w:tplc="08090019" w:tentative="1">
      <w:start w:val="1"/>
      <w:numFmt w:val="lowerLetter"/>
      <w:lvlText w:val="%5."/>
      <w:lvlJc w:val="left"/>
      <w:pPr>
        <w:ind w:left="3450" w:hanging="360"/>
      </w:pPr>
    </w:lvl>
    <w:lvl w:ilvl="5" w:tplc="0809001B" w:tentative="1">
      <w:start w:val="1"/>
      <w:numFmt w:val="lowerRoman"/>
      <w:lvlText w:val="%6."/>
      <w:lvlJc w:val="right"/>
      <w:pPr>
        <w:ind w:left="4170" w:hanging="180"/>
      </w:pPr>
    </w:lvl>
    <w:lvl w:ilvl="6" w:tplc="0809000F" w:tentative="1">
      <w:start w:val="1"/>
      <w:numFmt w:val="decimal"/>
      <w:lvlText w:val="%7."/>
      <w:lvlJc w:val="left"/>
      <w:pPr>
        <w:ind w:left="4890" w:hanging="360"/>
      </w:pPr>
    </w:lvl>
    <w:lvl w:ilvl="7" w:tplc="08090019" w:tentative="1">
      <w:start w:val="1"/>
      <w:numFmt w:val="lowerLetter"/>
      <w:lvlText w:val="%8."/>
      <w:lvlJc w:val="left"/>
      <w:pPr>
        <w:ind w:left="5610" w:hanging="360"/>
      </w:pPr>
    </w:lvl>
    <w:lvl w:ilvl="8" w:tplc="08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4" w15:restartNumberingAfterBreak="0">
    <w:nsid w:val="4D016F6D"/>
    <w:multiLevelType w:val="hybridMultilevel"/>
    <w:tmpl w:val="EE34F92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3790A"/>
    <w:multiLevelType w:val="hybridMultilevel"/>
    <w:tmpl w:val="5C3E10B6"/>
    <w:lvl w:ilvl="0" w:tplc="B81EC844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 w15:restartNumberingAfterBreak="0">
    <w:nsid w:val="58B67405"/>
    <w:multiLevelType w:val="hybridMultilevel"/>
    <w:tmpl w:val="D1BE1CD2"/>
    <w:lvl w:ilvl="0" w:tplc="E3D876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22156"/>
    <w:multiLevelType w:val="hybridMultilevel"/>
    <w:tmpl w:val="BCD27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A3A72"/>
    <w:multiLevelType w:val="hybridMultilevel"/>
    <w:tmpl w:val="2D1026D0"/>
    <w:lvl w:ilvl="0" w:tplc="8F8C5A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506CC"/>
    <w:multiLevelType w:val="hybridMultilevel"/>
    <w:tmpl w:val="D24E9830"/>
    <w:lvl w:ilvl="0" w:tplc="1B2CE7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B3ED2"/>
    <w:multiLevelType w:val="hybridMultilevel"/>
    <w:tmpl w:val="8CC02B08"/>
    <w:lvl w:ilvl="0" w:tplc="D20A7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2F22D3"/>
    <w:multiLevelType w:val="hybridMultilevel"/>
    <w:tmpl w:val="47C488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EE2474"/>
    <w:multiLevelType w:val="hybridMultilevel"/>
    <w:tmpl w:val="691264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44133">
    <w:abstractNumId w:val="16"/>
  </w:num>
  <w:num w:numId="2" w16cid:durableId="1272931931">
    <w:abstractNumId w:val="11"/>
  </w:num>
  <w:num w:numId="3" w16cid:durableId="1292905772">
    <w:abstractNumId w:val="19"/>
  </w:num>
  <w:num w:numId="4" w16cid:durableId="1901794060">
    <w:abstractNumId w:val="4"/>
  </w:num>
  <w:num w:numId="5" w16cid:durableId="287324689">
    <w:abstractNumId w:val="7"/>
  </w:num>
  <w:num w:numId="6" w16cid:durableId="1383555776">
    <w:abstractNumId w:val="1"/>
  </w:num>
  <w:num w:numId="7" w16cid:durableId="1393116803">
    <w:abstractNumId w:val="17"/>
  </w:num>
  <w:num w:numId="8" w16cid:durableId="1329214297">
    <w:abstractNumId w:val="10"/>
  </w:num>
  <w:num w:numId="9" w16cid:durableId="1849825028">
    <w:abstractNumId w:val="5"/>
  </w:num>
  <w:num w:numId="10" w16cid:durableId="549805218">
    <w:abstractNumId w:val="13"/>
  </w:num>
  <w:num w:numId="11" w16cid:durableId="1647857657">
    <w:abstractNumId w:val="15"/>
  </w:num>
  <w:num w:numId="12" w16cid:durableId="559366194">
    <w:abstractNumId w:val="18"/>
  </w:num>
  <w:num w:numId="13" w16cid:durableId="2068920341">
    <w:abstractNumId w:val="20"/>
  </w:num>
  <w:num w:numId="14" w16cid:durableId="1961759131">
    <w:abstractNumId w:val="12"/>
  </w:num>
  <w:num w:numId="15" w16cid:durableId="2012172170">
    <w:abstractNumId w:val="14"/>
  </w:num>
  <w:num w:numId="16" w16cid:durableId="478495451">
    <w:abstractNumId w:val="8"/>
  </w:num>
  <w:num w:numId="17" w16cid:durableId="1925145845">
    <w:abstractNumId w:val="21"/>
  </w:num>
  <w:num w:numId="18" w16cid:durableId="181674340">
    <w:abstractNumId w:val="2"/>
  </w:num>
  <w:num w:numId="19" w16cid:durableId="190456534">
    <w:abstractNumId w:val="6"/>
  </w:num>
  <w:num w:numId="20" w16cid:durableId="1811315557">
    <w:abstractNumId w:val="0"/>
  </w:num>
  <w:num w:numId="21" w16cid:durableId="588077220">
    <w:abstractNumId w:val="9"/>
  </w:num>
  <w:num w:numId="22" w16cid:durableId="15347366">
    <w:abstractNumId w:val="22"/>
  </w:num>
  <w:num w:numId="23" w16cid:durableId="2093428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79B"/>
    <w:rsid w:val="000047F7"/>
    <w:rsid w:val="00045726"/>
    <w:rsid w:val="00067DB7"/>
    <w:rsid w:val="000A074B"/>
    <w:rsid w:val="000D0033"/>
    <w:rsid w:val="00163C37"/>
    <w:rsid w:val="00171EFC"/>
    <w:rsid w:val="001A14BD"/>
    <w:rsid w:val="001B430C"/>
    <w:rsid w:val="0024638F"/>
    <w:rsid w:val="00261F73"/>
    <w:rsid w:val="00264550"/>
    <w:rsid w:val="002B0AC5"/>
    <w:rsid w:val="002B1668"/>
    <w:rsid w:val="002C413D"/>
    <w:rsid w:val="003516F5"/>
    <w:rsid w:val="003B6075"/>
    <w:rsid w:val="003C4F36"/>
    <w:rsid w:val="003E2D2B"/>
    <w:rsid w:val="003F3A62"/>
    <w:rsid w:val="003F7F9D"/>
    <w:rsid w:val="00485115"/>
    <w:rsid w:val="00507D7B"/>
    <w:rsid w:val="005A7151"/>
    <w:rsid w:val="005C2308"/>
    <w:rsid w:val="005D0475"/>
    <w:rsid w:val="00604DBB"/>
    <w:rsid w:val="00612F8E"/>
    <w:rsid w:val="006B6FDE"/>
    <w:rsid w:val="006F3D0C"/>
    <w:rsid w:val="006F53D2"/>
    <w:rsid w:val="007253DD"/>
    <w:rsid w:val="0074779B"/>
    <w:rsid w:val="007B4A71"/>
    <w:rsid w:val="00856A5F"/>
    <w:rsid w:val="008801C1"/>
    <w:rsid w:val="0089571D"/>
    <w:rsid w:val="009552A1"/>
    <w:rsid w:val="009A52CE"/>
    <w:rsid w:val="009E6D91"/>
    <w:rsid w:val="00A038CB"/>
    <w:rsid w:val="00A50247"/>
    <w:rsid w:val="00AA69A8"/>
    <w:rsid w:val="00B21C6D"/>
    <w:rsid w:val="00C028C0"/>
    <w:rsid w:val="00D41DA1"/>
    <w:rsid w:val="00D726F4"/>
    <w:rsid w:val="00D7428C"/>
    <w:rsid w:val="00DD49F4"/>
    <w:rsid w:val="00E05A78"/>
    <w:rsid w:val="00E15B61"/>
    <w:rsid w:val="00E17FB7"/>
    <w:rsid w:val="00E22AC1"/>
    <w:rsid w:val="00E67011"/>
    <w:rsid w:val="00ED5A7E"/>
    <w:rsid w:val="00F05FF8"/>
    <w:rsid w:val="00F847E2"/>
    <w:rsid w:val="00FF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7B411"/>
  <w15:chartTrackingRefBased/>
  <w15:docId w15:val="{E1F394B0-F9BC-4C16-ACF5-19A72B6F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79B"/>
    <w:pPr>
      <w:ind w:left="720"/>
      <w:contextualSpacing/>
    </w:pPr>
  </w:style>
  <w:style w:type="table" w:styleId="TableGrid">
    <w:name w:val="Table Grid"/>
    <w:basedOn w:val="TableNormal"/>
    <w:uiPriority w:val="39"/>
    <w:rsid w:val="002B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4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9F4"/>
  </w:style>
  <w:style w:type="paragraph" w:styleId="Footer">
    <w:name w:val="footer"/>
    <w:basedOn w:val="Normal"/>
    <w:link w:val="FooterChar"/>
    <w:uiPriority w:val="99"/>
    <w:unhideWhenUsed/>
    <w:rsid w:val="00DD4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Doy</dc:creator>
  <cp:keywords/>
  <dc:description/>
  <cp:lastModifiedBy>Daniel Cocks</cp:lastModifiedBy>
  <cp:revision>6</cp:revision>
  <dcterms:created xsi:type="dcterms:W3CDTF">2023-07-07T09:44:00Z</dcterms:created>
  <dcterms:modified xsi:type="dcterms:W3CDTF">2025-06-04T13:38:00Z</dcterms:modified>
</cp:coreProperties>
</file>